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F" w:rsidRPr="003B6B2F" w:rsidRDefault="00777A86" w:rsidP="00777A86">
      <w:pPr>
        <w:pStyle w:val="NormalWeb"/>
        <w:rPr>
          <w:rFonts w:ascii="Segoe UI" w:hAnsi="Segoe UI" w:cs="Segoe UI"/>
          <w:sz w:val="22"/>
          <w:szCs w:val="22"/>
        </w:rPr>
      </w:pPr>
      <w:r w:rsidRPr="003B6B2F">
        <w:rPr>
          <w:rFonts w:ascii="Segoe UI" w:hAnsi="Segoe UI" w:cs="Segoe UI"/>
          <w:sz w:val="22"/>
          <w:szCs w:val="22"/>
        </w:rPr>
        <w:t xml:space="preserve">Douglas Bolender is a </w:t>
      </w:r>
      <w:r w:rsidR="003B6B2F" w:rsidRPr="003B6B2F">
        <w:rPr>
          <w:rFonts w:ascii="Segoe UI" w:hAnsi="Segoe UI" w:cs="Segoe UI"/>
          <w:sz w:val="22"/>
          <w:szCs w:val="22"/>
        </w:rPr>
        <w:t xml:space="preserve">Research Assistant Professor </w:t>
      </w:r>
      <w:r w:rsidRPr="003B6B2F">
        <w:rPr>
          <w:rFonts w:ascii="Segoe UI" w:hAnsi="Segoe UI" w:cs="Segoe UI"/>
          <w:sz w:val="22"/>
          <w:szCs w:val="22"/>
        </w:rPr>
        <w:t xml:space="preserve">at the Andrew Fiske Memorial Center for Archaeological Research and the Department of Anthropology at the University of Massachusetts. </w:t>
      </w:r>
      <w:r w:rsidR="00BB7556">
        <w:rPr>
          <w:rFonts w:ascii="Segoe UI" w:hAnsi="Segoe UI" w:cs="Segoe UI"/>
          <w:sz w:val="22"/>
          <w:szCs w:val="22"/>
        </w:rPr>
        <w:t xml:space="preserve">His research interests include </w:t>
      </w:r>
      <w:r w:rsidR="00BB7556">
        <w:rPr>
          <w:rFonts w:asciiTheme="minorHAnsi" w:hAnsiTheme="minorHAnsi"/>
          <w:color w:val="000000"/>
        </w:rPr>
        <w:t>p</w:t>
      </w:r>
      <w:r w:rsidR="00BB7556" w:rsidRPr="00BB7556">
        <w:rPr>
          <w:rFonts w:asciiTheme="minorHAnsi" w:hAnsiTheme="minorHAnsi"/>
          <w:color w:val="000000"/>
        </w:rPr>
        <w:t>roperty and social inequality; households</w:t>
      </w:r>
      <w:r w:rsidR="00BB7556">
        <w:rPr>
          <w:rFonts w:asciiTheme="minorHAnsi" w:hAnsiTheme="minorHAnsi"/>
          <w:color w:val="000000"/>
        </w:rPr>
        <w:t xml:space="preserve"> organization and farming</w:t>
      </w:r>
      <w:r w:rsidR="00BB7556" w:rsidRPr="00BB7556">
        <w:rPr>
          <w:rFonts w:asciiTheme="minorHAnsi" w:hAnsiTheme="minorHAnsi"/>
          <w:color w:val="000000"/>
        </w:rPr>
        <w:t xml:space="preserve">; geochemistry; landscape archaeology; and geographic information systems. </w:t>
      </w:r>
      <w:r w:rsidR="00BB7556" w:rsidRPr="003B6B2F">
        <w:rPr>
          <w:rFonts w:ascii="Segoe UI" w:hAnsi="Segoe UI" w:cs="Segoe UI"/>
          <w:sz w:val="22"/>
          <w:szCs w:val="22"/>
        </w:rPr>
        <w:t>He is co-director the Skagafjörður Archaeological</w:t>
      </w:r>
      <w:r w:rsidR="00BB7556">
        <w:rPr>
          <w:rFonts w:ascii="Segoe UI" w:hAnsi="Segoe UI" w:cs="Segoe UI"/>
          <w:sz w:val="22"/>
          <w:szCs w:val="22"/>
        </w:rPr>
        <w:t xml:space="preserve"> Settlement Survey in Iceland and </w:t>
      </w:r>
      <w:r w:rsidR="003B6B2F" w:rsidRPr="003B6B2F">
        <w:rPr>
          <w:rFonts w:ascii="Segoe UI" w:hAnsi="Segoe UI" w:cs="Segoe UI"/>
          <w:sz w:val="22"/>
          <w:szCs w:val="22"/>
        </w:rPr>
        <w:t xml:space="preserve">has conducted </w:t>
      </w:r>
      <w:r w:rsidR="00BB7556">
        <w:rPr>
          <w:rFonts w:ascii="Segoe UI" w:hAnsi="Segoe UI" w:cs="Segoe UI"/>
          <w:sz w:val="22"/>
          <w:szCs w:val="22"/>
        </w:rPr>
        <w:t xml:space="preserve">additional </w:t>
      </w:r>
      <w:r w:rsidR="003B6B2F" w:rsidRPr="003B6B2F">
        <w:rPr>
          <w:rFonts w:ascii="Segoe UI" w:hAnsi="Segoe UI" w:cs="Segoe UI"/>
          <w:sz w:val="22"/>
          <w:szCs w:val="22"/>
        </w:rPr>
        <w:t xml:space="preserve">fieldwork in Greenland, Denmark, Hungary, and Eastern North America. </w:t>
      </w:r>
      <w:r w:rsidR="00BB7556" w:rsidRPr="003B6B2F">
        <w:rPr>
          <w:rFonts w:ascii="Segoe UI" w:hAnsi="Segoe UI" w:cs="Segoe UI"/>
          <w:sz w:val="22"/>
          <w:szCs w:val="22"/>
        </w:rPr>
        <w:t>He received his Ph.D. in Anthropology from Northwestern University in 2006.</w:t>
      </w:r>
    </w:p>
    <w:p w:rsidR="00777A86" w:rsidRDefault="002C77E0">
      <w:r>
        <w:rPr>
          <w:noProof/>
        </w:rPr>
        <w:drawing>
          <wp:inline distT="0" distB="0" distL="0" distR="0">
            <wp:extent cx="5201920" cy="3898900"/>
            <wp:effectExtent l="0" t="0" r="0" b="6350"/>
            <wp:docPr id="1" name="Picture 1" descr="C:\Users\Douglas\Pictures\Iceland\Iceland_tour_2012\IMG_0643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\Pictures\Iceland\Iceland_tour_2012\IMG_0643_l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6"/>
    <w:rsid w:val="00201FC5"/>
    <w:rsid w:val="002C77E0"/>
    <w:rsid w:val="003B6B2F"/>
    <w:rsid w:val="004D5255"/>
    <w:rsid w:val="00651A87"/>
    <w:rsid w:val="00777A86"/>
    <w:rsid w:val="00AC3BC3"/>
    <w:rsid w:val="00B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7A86"/>
    <w:rPr>
      <w:color w:val="0000FF"/>
      <w:u w:val="single"/>
    </w:rPr>
  </w:style>
  <w:style w:type="character" w:customStyle="1" w:styleId="style1">
    <w:name w:val="style1"/>
    <w:basedOn w:val="DefaultParagraphFont"/>
    <w:rsid w:val="00777A86"/>
  </w:style>
  <w:style w:type="paragraph" w:customStyle="1" w:styleId="3pointabove">
    <w:name w:val="3 point above"/>
    <w:basedOn w:val="BodyTextIndent3"/>
    <w:rsid w:val="00BB7556"/>
    <w:pPr>
      <w:tabs>
        <w:tab w:val="left" w:pos="-180"/>
      </w:tabs>
      <w:autoSpaceDE w:val="0"/>
      <w:autoSpaceDN w:val="0"/>
      <w:adjustRightInd w:val="0"/>
      <w:spacing w:before="6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755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7A86"/>
    <w:rPr>
      <w:color w:val="0000FF"/>
      <w:u w:val="single"/>
    </w:rPr>
  </w:style>
  <w:style w:type="character" w:customStyle="1" w:styleId="style1">
    <w:name w:val="style1"/>
    <w:basedOn w:val="DefaultParagraphFont"/>
    <w:rsid w:val="00777A86"/>
  </w:style>
  <w:style w:type="paragraph" w:customStyle="1" w:styleId="3pointabove">
    <w:name w:val="3 point above"/>
    <w:basedOn w:val="BodyTextIndent3"/>
    <w:rsid w:val="00BB7556"/>
    <w:pPr>
      <w:tabs>
        <w:tab w:val="left" w:pos="-180"/>
      </w:tabs>
      <w:autoSpaceDE w:val="0"/>
      <w:autoSpaceDN w:val="0"/>
      <w:adjustRightInd w:val="0"/>
      <w:spacing w:before="6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7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755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3</cp:revision>
  <dcterms:created xsi:type="dcterms:W3CDTF">2013-06-26T14:48:00Z</dcterms:created>
  <dcterms:modified xsi:type="dcterms:W3CDTF">2013-06-26T14:58:00Z</dcterms:modified>
</cp:coreProperties>
</file>