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CBBA" w14:textId="77777777" w:rsidR="00841BF5" w:rsidRPr="003A2EB5" w:rsidRDefault="009E318C">
      <w:pPr>
        <w:rPr>
          <w:b/>
        </w:rPr>
      </w:pPr>
      <w:r w:rsidRPr="003A2EB5">
        <w:rPr>
          <w:b/>
        </w:rPr>
        <w:t xml:space="preserve">Harbours </w:t>
      </w:r>
      <w:proofErr w:type="spellStart"/>
      <w:r w:rsidRPr="003A2EB5">
        <w:rPr>
          <w:b/>
        </w:rPr>
        <w:t>of</w:t>
      </w:r>
      <w:proofErr w:type="spellEnd"/>
      <w:r w:rsidRPr="003A2EB5">
        <w:rPr>
          <w:b/>
        </w:rPr>
        <w:t xml:space="preserve"> </w:t>
      </w:r>
      <w:proofErr w:type="spellStart"/>
      <w:r w:rsidRPr="003A2EB5">
        <w:rPr>
          <w:b/>
        </w:rPr>
        <w:t>the</w:t>
      </w:r>
      <w:proofErr w:type="spellEnd"/>
      <w:r w:rsidRPr="003A2EB5">
        <w:rPr>
          <w:b/>
        </w:rPr>
        <w:t xml:space="preserve"> North </w:t>
      </w:r>
      <w:proofErr w:type="spellStart"/>
      <w:r w:rsidRPr="003A2EB5">
        <w:rPr>
          <w:b/>
        </w:rPr>
        <w:t>Atlantic</w:t>
      </w:r>
      <w:proofErr w:type="spellEnd"/>
      <w:r w:rsidRPr="003A2EB5">
        <w:rPr>
          <w:b/>
        </w:rPr>
        <w:t xml:space="preserve"> (AD 800-1300)</w:t>
      </w:r>
    </w:p>
    <w:p w14:paraId="1406A2BF" w14:textId="77777777" w:rsidR="003A2EB5" w:rsidRDefault="003A2EB5"/>
    <w:p w14:paraId="5D9E3CBF" w14:textId="77777777" w:rsidR="003A2EB5" w:rsidRDefault="003A2EB5" w:rsidP="003A2EB5">
      <w:pPr>
        <w:spacing w:after="120" w:line="360" w:lineRule="auto"/>
        <w:rPr>
          <w:rFonts w:ascii="Times New Roman" w:hAnsi="Times New Roman" w:cs="ArialMT"/>
          <w:color w:val="262626"/>
          <w:szCs w:val="20"/>
          <w:lang w:val="en-GB"/>
        </w:rPr>
      </w:pPr>
      <w:r w:rsidRPr="003A6A55">
        <w:rPr>
          <w:rFonts w:ascii="Times New Roman" w:hAnsi="Times New Roman"/>
          <w:lang w:val="en-GB"/>
        </w:rPr>
        <w:t xml:space="preserve">What makes a harbour a harbour if </w:t>
      </w:r>
      <w:r>
        <w:rPr>
          <w:rFonts w:ascii="Times New Roman" w:hAnsi="Times New Roman"/>
          <w:lang w:val="en-GB"/>
        </w:rPr>
        <w:t>there are hardly any</w:t>
      </w:r>
      <w:r w:rsidRPr="003A6A55">
        <w:rPr>
          <w:rFonts w:ascii="Times New Roman" w:hAnsi="Times New Roman"/>
          <w:lang w:val="en-GB"/>
        </w:rPr>
        <w:t xml:space="preserve"> remains </w:t>
      </w:r>
      <w:r>
        <w:rPr>
          <w:rFonts w:ascii="Times New Roman" w:hAnsi="Times New Roman"/>
          <w:lang w:val="en-GB"/>
        </w:rPr>
        <w:t>left on land and under water</w:t>
      </w:r>
      <w:r w:rsidRPr="003A6A55">
        <w:rPr>
          <w:rFonts w:ascii="Times New Roman" w:hAnsi="Times New Roman"/>
          <w:lang w:val="en-GB"/>
        </w:rPr>
        <w:t xml:space="preserve">? That´s just one of many questions </w:t>
      </w:r>
      <w:r>
        <w:rPr>
          <w:rFonts w:ascii="Times New Roman" w:hAnsi="Times New Roman"/>
          <w:lang w:val="en-GB"/>
        </w:rPr>
        <w:t xml:space="preserve">that </w:t>
      </w:r>
      <w:r w:rsidRPr="003A6A55">
        <w:rPr>
          <w:rFonts w:ascii="Times New Roman" w:hAnsi="Times New Roman"/>
          <w:lang w:val="en-GB"/>
        </w:rPr>
        <w:t xml:space="preserve">a new research project which has now been </w:t>
      </w:r>
      <w:r>
        <w:rPr>
          <w:rFonts w:ascii="Times New Roman" w:hAnsi="Times New Roman"/>
          <w:lang w:val="en-GB"/>
        </w:rPr>
        <w:t xml:space="preserve">given funding </w:t>
      </w:r>
      <w:r w:rsidRPr="003A6A55">
        <w:rPr>
          <w:rFonts w:ascii="Times New Roman" w:hAnsi="Times New Roman"/>
          <w:lang w:val="en-GB"/>
        </w:rPr>
        <w:t xml:space="preserve">by the German Research Foundation (Deutsche </w:t>
      </w:r>
      <w:proofErr w:type="spellStart"/>
      <w:r w:rsidRPr="003A6A55">
        <w:rPr>
          <w:rFonts w:ascii="Times New Roman" w:hAnsi="Times New Roman"/>
          <w:lang w:val="en-GB"/>
        </w:rPr>
        <w:t>Forschungsgemeinschaft</w:t>
      </w:r>
      <w:proofErr w:type="spellEnd"/>
      <w:r w:rsidRPr="003A6A55">
        <w:rPr>
          <w:rFonts w:ascii="Times New Roman" w:hAnsi="Times New Roman"/>
          <w:lang w:val="en-GB"/>
        </w:rPr>
        <w:t>, DFG</w:t>
      </w:r>
      <w:r>
        <w:rPr>
          <w:rFonts w:ascii="Times New Roman" w:hAnsi="Times New Roman"/>
          <w:lang w:val="en-GB"/>
        </w:rPr>
        <w:t>) hopes to answ</w:t>
      </w:r>
      <w:bookmarkStart w:id="0" w:name="_GoBack"/>
      <w:bookmarkEnd w:id="0"/>
      <w:r>
        <w:rPr>
          <w:rFonts w:ascii="Times New Roman" w:hAnsi="Times New Roman"/>
          <w:lang w:val="en-GB"/>
        </w:rPr>
        <w:t>er</w:t>
      </w:r>
      <w:r w:rsidRPr="003A6A55">
        <w:rPr>
          <w:rFonts w:ascii="Times New Roman" w:hAnsi="Times New Roman"/>
          <w:lang w:val="en-GB"/>
        </w:rPr>
        <w:t>. The project focuses on Viking and medieval harbours in Iceland, Shetland, Greenland, Faroe and Norway and is called “Harbours in the North Atlantic (AD 800-1300) (</w:t>
      </w:r>
      <w:proofErr w:type="spellStart"/>
      <w:r w:rsidRPr="003A6A55">
        <w:rPr>
          <w:rFonts w:ascii="Times New Roman" w:hAnsi="Times New Roman"/>
          <w:lang w:val="en-GB"/>
        </w:rPr>
        <w:t>HaNOA</w:t>
      </w:r>
      <w:proofErr w:type="spellEnd"/>
      <w:r w:rsidRPr="003A6A55">
        <w:rPr>
          <w:rFonts w:ascii="Times New Roman" w:hAnsi="Times New Roman"/>
          <w:lang w:val="en-GB"/>
        </w:rPr>
        <w:t xml:space="preserve">)”. </w:t>
      </w:r>
      <w:proofErr w:type="spellStart"/>
      <w:r>
        <w:rPr>
          <w:rFonts w:ascii="Times New Roman" w:hAnsi="Times New Roman" w:cs="ArialMT"/>
          <w:color w:val="262626"/>
          <w:szCs w:val="20"/>
          <w:lang w:val="en-GB"/>
        </w:rPr>
        <w:t>HaNOA</w:t>
      </w:r>
      <w:proofErr w:type="spellEnd"/>
      <w:r>
        <w:rPr>
          <w:rFonts w:ascii="Times New Roman" w:hAnsi="Times New Roman" w:cs="ArialMT"/>
          <w:color w:val="262626"/>
          <w:szCs w:val="20"/>
          <w:lang w:val="en-GB"/>
        </w:rPr>
        <w:t xml:space="preserve"> is a highly interdisciplinary project. It will make use of written sources such as legal texts and sagas, investigate a number of sites with archaeological and geophysical methods both on land and under water, and involve other specialists such as </w:t>
      </w:r>
      <w:proofErr w:type="spellStart"/>
      <w:r>
        <w:rPr>
          <w:rFonts w:ascii="Times New Roman" w:hAnsi="Times New Roman" w:cs="ArialMT"/>
          <w:color w:val="262626"/>
          <w:szCs w:val="20"/>
          <w:lang w:val="en-GB"/>
        </w:rPr>
        <w:t>geomorphologists</w:t>
      </w:r>
      <w:proofErr w:type="spellEnd"/>
      <w:r>
        <w:rPr>
          <w:rFonts w:ascii="Times New Roman" w:hAnsi="Times New Roman" w:cs="ArialMT"/>
          <w:color w:val="262626"/>
          <w:szCs w:val="20"/>
          <w:lang w:val="en-GB"/>
        </w:rPr>
        <w:t xml:space="preserve">, geologists and climatologists. </w:t>
      </w:r>
      <w:r w:rsidRPr="003A6A55">
        <w:rPr>
          <w:rFonts w:ascii="Times New Roman" w:hAnsi="Times New Roman" w:cs="ArialMT"/>
          <w:color w:val="262626"/>
          <w:szCs w:val="20"/>
          <w:lang w:val="en-GB"/>
        </w:rPr>
        <w:t>The investigations focus on the topography of the harbours, the function of their components,</w:t>
      </w:r>
      <w:r>
        <w:rPr>
          <w:rFonts w:ascii="Times New Roman" w:hAnsi="Times New Roman" w:cs="ArialMT"/>
          <w:color w:val="262626"/>
          <w:szCs w:val="20"/>
          <w:lang w:val="en-GB"/>
        </w:rPr>
        <w:t xml:space="preserve"> </w:t>
      </w:r>
      <w:r w:rsidRPr="003A6A55">
        <w:rPr>
          <w:rFonts w:ascii="Times New Roman" w:hAnsi="Times New Roman" w:cs="ArialMT"/>
          <w:color w:val="262626"/>
          <w:szCs w:val="20"/>
          <w:lang w:val="en-GB"/>
        </w:rPr>
        <w:t>the geomorphological changes they went through, the role of ballast, and oceanographic</w:t>
      </w:r>
      <w:r>
        <w:rPr>
          <w:rFonts w:ascii="Times New Roman" w:hAnsi="Times New Roman" w:cs="ArialMT"/>
          <w:color w:val="262626"/>
          <w:szCs w:val="20"/>
          <w:lang w:val="en-GB"/>
        </w:rPr>
        <w:t xml:space="preserve"> </w:t>
      </w:r>
      <w:r w:rsidRPr="003A6A55">
        <w:rPr>
          <w:rFonts w:ascii="Times New Roman" w:hAnsi="Times New Roman" w:cs="ArialMT"/>
          <w:color w:val="262626"/>
          <w:szCs w:val="20"/>
          <w:lang w:val="en-GB"/>
        </w:rPr>
        <w:t>characteristics. Legacies on land and under water are examined together in order to gain a</w:t>
      </w:r>
      <w:r>
        <w:rPr>
          <w:rFonts w:ascii="Times New Roman" w:hAnsi="Times New Roman" w:cs="ArialMT"/>
          <w:color w:val="262626"/>
          <w:szCs w:val="20"/>
          <w:lang w:val="en-GB"/>
        </w:rPr>
        <w:t xml:space="preserve"> </w:t>
      </w:r>
      <w:r w:rsidRPr="003A6A55">
        <w:rPr>
          <w:rFonts w:ascii="Times New Roman" w:hAnsi="Times New Roman" w:cs="ArialMT"/>
          <w:color w:val="262626"/>
          <w:szCs w:val="20"/>
          <w:lang w:val="en-GB"/>
        </w:rPr>
        <w:t>holistic understanding of the ports from a nautical and economic historical perspective. Although the project spans a geographically broad area it investigates a contiguous historical</w:t>
      </w:r>
      <w:r>
        <w:rPr>
          <w:rFonts w:ascii="Times New Roman" w:hAnsi="Times New Roman" w:cs="ArialMT"/>
          <w:color w:val="262626"/>
          <w:szCs w:val="20"/>
          <w:lang w:val="en-GB"/>
        </w:rPr>
        <w:t xml:space="preserve"> </w:t>
      </w:r>
      <w:r w:rsidRPr="003A6A55">
        <w:rPr>
          <w:rFonts w:ascii="Times New Roman" w:hAnsi="Times New Roman" w:cs="ArialMT"/>
          <w:color w:val="262626"/>
          <w:szCs w:val="20"/>
          <w:lang w:val="en-GB"/>
        </w:rPr>
        <w:t>economic region. The ports</w:t>
      </w:r>
      <w:r>
        <w:rPr>
          <w:rFonts w:ascii="Times New Roman" w:hAnsi="Times New Roman" w:cs="ArialMT"/>
          <w:color w:val="262626"/>
          <w:szCs w:val="20"/>
          <w:lang w:val="en-GB"/>
        </w:rPr>
        <w:t xml:space="preserve"> chosen for this project (such as </w:t>
      </w:r>
      <w:proofErr w:type="spellStart"/>
      <w:r>
        <w:rPr>
          <w:rFonts w:ascii="Times New Roman" w:hAnsi="Times New Roman" w:cs="ArialMT"/>
          <w:color w:val="262626"/>
          <w:szCs w:val="20"/>
          <w:lang w:val="en-GB"/>
        </w:rPr>
        <w:t>Kaupangr</w:t>
      </w:r>
      <w:proofErr w:type="spellEnd"/>
      <w:r>
        <w:rPr>
          <w:rFonts w:ascii="Times New Roman" w:hAnsi="Times New Roman" w:cs="ArialMT"/>
          <w:color w:val="262626"/>
          <w:szCs w:val="20"/>
          <w:lang w:val="en-GB"/>
        </w:rPr>
        <w:t xml:space="preserve"> in Iceland)</w:t>
      </w:r>
      <w:r w:rsidRPr="003A6A55">
        <w:rPr>
          <w:rFonts w:ascii="Times New Roman" w:hAnsi="Times New Roman" w:cs="ArialMT"/>
          <w:color w:val="262626"/>
          <w:szCs w:val="20"/>
          <w:lang w:val="en-GB"/>
        </w:rPr>
        <w:t xml:space="preserve"> play a key role in the Viking Age settlement and colonization</w:t>
      </w:r>
      <w:r>
        <w:rPr>
          <w:rFonts w:ascii="Times New Roman" w:hAnsi="Times New Roman" w:cs="ArialMT"/>
          <w:color w:val="262626"/>
          <w:szCs w:val="20"/>
          <w:lang w:val="en-GB"/>
        </w:rPr>
        <w:t xml:space="preserve"> </w:t>
      </w:r>
      <w:r w:rsidRPr="003A6A55">
        <w:rPr>
          <w:rFonts w:ascii="Times New Roman" w:hAnsi="Times New Roman" w:cs="ArialMT"/>
          <w:color w:val="262626"/>
          <w:szCs w:val="20"/>
          <w:lang w:val="en-GB"/>
        </w:rPr>
        <w:t>process of these North Atlantic islands.</w:t>
      </w:r>
    </w:p>
    <w:p w14:paraId="1A8D508B" w14:textId="77777777" w:rsidR="003A2EB5" w:rsidRPr="003A6A55" w:rsidRDefault="003A2EB5" w:rsidP="003A2EB5">
      <w:pPr>
        <w:spacing w:after="120" w:line="360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HaNOA</w:t>
      </w:r>
      <w:proofErr w:type="spellEnd"/>
      <w:r w:rsidRPr="003A6A55">
        <w:rPr>
          <w:rFonts w:ascii="Times New Roman" w:hAnsi="Times New Roman"/>
          <w:lang w:val="en-GB"/>
        </w:rPr>
        <w:t xml:space="preserve"> is run by </w:t>
      </w:r>
      <w:proofErr w:type="spellStart"/>
      <w:r w:rsidRPr="003A6A55">
        <w:rPr>
          <w:rFonts w:ascii="Times New Roman" w:hAnsi="Times New Roman"/>
          <w:lang w:val="en-GB"/>
        </w:rPr>
        <w:t>Prof.</w:t>
      </w:r>
      <w:proofErr w:type="spellEnd"/>
      <w:r w:rsidRPr="003A6A55">
        <w:rPr>
          <w:rFonts w:ascii="Times New Roman" w:hAnsi="Times New Roman"/>
          <w:lang w:val="en-GB"/>
        </w:rPr>
        <w:t xml:space="preserve"> </w:t>
      </w:r>
      <w:proofErr w:type="spellStart"/>
      <w:r w:rsidRPr="003A6A55">
        <w:rPr>
          <w:rFonts w:ascii="Times New Roman" w:hAnsi="Times New Roman"/>
          <w:lang w:val="en-GB"/>
        </w:rPr>
        <w:t>Dr.</w:t>
      </w:r>
      <w:proofErr w:type="spellEnd"/>
      <w:r w:rsidRPr="003A6A55">
        <w:rPr>
          <w:rFonts w:ascii="Times New Roman" w:hAnsi="Times New Roman"/>
          <w:lang w:val="en-GB"/>
        </w:rPr>
        <w:t xml:space="preserve"> Claus von </w:t>
      </w:r>
      <w:proofErr w:type="spellStart"/>
      <w:r w:rsidRPr="003A6A55">
        <w:rPr>
          <w:rFonts w:ascii="Times New Roman" w:hAnsi="Times New Roman"/>
          <w:lang w:val="en-GB"/>
        </w:rPr>
        <w:t>Carnap-Bornheim</w:t>
      </w:r>
      <w:proofErr w:type="spellEnd"/>
      <w:r w:rsidRPr="003A6A55">
        <w:rPr>
          <w:rFonts w:ascii="Times New Roman" w:hAnsi="Times New Roman"/>
          <w:lang w:val="en-GB"/>
        </w:rPr>
        <w:t xml:space="preserve"> at the Centre for Baltic and Scandinavian Archaeology (ZBSA) at Schleswig </w:t>
      </w:r>
      <w:r>
        <w:rPr>
          <w:rFonts w:ascii="Times New Roman" w:hAnsi="Times New Roman"/>
          <w:lang w:val="en-GB"/>
        </w:rPr>
        <w:t>(</w:t>
      </w:r>
      <w:hyperlink r:id="rId5" w:history="1">
        <w:r w:rsidRPr="004D4998">
          <w:rPr>
            <w:rStyle w:val="Link"/>
            <w:rFonts w:ascii="Times New Roman" w:hAnsi="Times New Roman"/>
            <w:lang w:val="en-GB"/>
          </w:rPr>
          <w:t>www.zbsa.eu</w:t>
        </w:r>
      </w:hyperlink>
      <w:r>
        <w:rPr>
          <w:rFonts w:ascii="Times New Roman" w:hAnsi="Times New Roman"/>
          <w:lang w:val="en-GB"/>
        </w:rPr>
        <w:t xml:space="preserve">) </w:t>
      </w:r>
      <w:r w:rsidRPr="003A6A55">
        <w:rPr>
          <w:rFonts w:ascii="Times New Roman" w:hAnsi="Times New Roman"/>
          <w:lang w:val="en-GB"/>
        </w:rPr>
        <w:t xml:space="preserve">and </w:t>
      </w:r>
      <w:proofErr w:type="spellStart"/>
      <w:r w:rsidRPr="003A6A55">
        <w:rPr>
          <w:rFonts w:ascii="Times New Roman" w:hAnsi="Times New Roman"/>
          <w:lang w:val="en-GB"/>
        </w:rPr>
        <w:t>Dr.</w:t>
      </w:r>
      <w:proofErr w:type="spellEnd"/>
      <w:r w:rsidRPr="003A6A55">
        <w:rPr>
          <w:rFonts w:ascii="Times New Roman" w:hAnsi="Times New Roman"/>
          <w:lang w:val="en-GB"/>
        </w:rPr>
        <w:t xml:space="preserve"> </w:t>
      </w:r>
      <w:proofErr w:type="spellStart"/>
      <w:r w:rsidRPr="003A6A55">
        <w:rPr>
          <w:rFonts w:ascii="Times New Roman" w:hAnsi="Times New Roman"/>
          <w:lang w:val="en-GB"/>
        </w:rPr>
        <w:t>Natascha</w:t>
      </w:r>
      <w:proofErr w:type="spellEnd"/>
      <w:r w:rsidRPr="003A6A55">
        <w:rPr>
          <w:rFonts w:ascii="Times New Roman" w:hAnsi="Times New Roman"/>
          <w:lang w:val="en-GB"/>
        </w:rPr>
        <w:t xml:space="preserve"> </w:t>
      </w:r>
      <w:proofErr w:type="spellStart"/>
      <w:r w:rsidRPr="003A6A55">
        <w:rPr>
          <w:rFonts w:ascii="Times New Roman" w:hAnsi="Times New Roman"/>
          <w:lang w:val="en-GB"/>
        </w:rPr>
        <w:t>Mehler</w:t>
      </w:r>
      <w:proofErr w:type="spellEnd"/>
      <w:r w:rsidRPr="003A6A55">
        <w:rPr>
          <w:rFonts w:ascii="Times New Roman" w:hAnsi="Times New Roman"/>
          <w:lang w:val="en-GB"/>
        </w:rPr>
        <w:t xml:space="preserve">, Department of Prehistory and Medieval Archaeology at the University of Vienna </w:t>
      </w:r>
      <w:r>
        <w:rPr>
          <w:rFonts w:ascii="Times New Roman" w:hAnsi="Times New Roman"/>
          <w:lang w:val="en-GB"/>
        </w:rPr>
        <w:t>(</w:t>
      </w:r>
      <w:hyperlink r:id="rId6" w:history="1">
        <w:r w:rsidRPr="004D4998">
          <w:rPr>
            <w:rStyle w:val="Link"/>
            <w:rFonts w:ascii="Times New Roman" w:hAnsi="Times New Roman"/>
            <w:lang w:val="en-GB"/>
          </w:rPr>
          <w:t>http://histarch.univie.ac.at/</w:t>
        </w:r>
      </w:hyperlink>
      <w:r>
        <w:rPr>
          <w:rFonts w:ascii="Times New Roman" w:hAnsi="Times New Roman"/>
          <w:lang w:val="en-GB"/>
        </w:rPr>
        <w:t xml:space="preserve">) </w:t>
      </w:r>
      <w:r w:rsidRPr="003A6A55">
        <w:rPr>
          <w:rFonts w:ascii="Times New Roman" w:hAnsi="Times New Roman"/>
          <w:lang w:val="en-GB"/>
        </w:rPr>
        <w:t xml:space="preserve">and involves a network of specialists from all these places. The project is part of the DFG´s newly established large focal programme on “Harbours from the Roman Empire to the Middle Ages” which will run for the next six years to come and includes a number of projects taking place all over Europe. </w:t>
      </w:r>
    </w:p>
    <w:p w14:paraId="3A57A037" w14:textId="77777777" w:rsidR="003A2EB5" w:rsidRDefault="003A2EB5" w:rsidP="003A2EB5"/>
    <w:sectPr w:rsidR="003A2EB5" w:rsidSect="00EE2FE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8C"/>
    <w:rsid w:val="003A2EB5"/>
    <w:rsid w:val="00841BF5"/>
    <w:rsid w:val="009E318C"/>
    <w:rsid w:val="00EE2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6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3A2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3A2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bsa.eu" TargetMode="External"/><Relationship Id="rId6" Type="http://schemas.openxmlformats.org/officeDocument/2006/relationships/hyperlink" Target="http://histarch.univie.ac.a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Mehler</dc:creator>
  <cp:keywords/>
  <dc:description/>
  <cp:lastModifiedBy>Natascha Mehler</cp:lastModifiedBy>
  <cp:revision>2</cp:revision>
  <dcterms:created xsi:type="dcterms:W3CDTF">2013-06-17T11:00:00Z</dcterms:created>
  <dcterms:modified xsi:type="dcterms:W3CDTF">2013-06-18T13:57:00Z</dcterms:modified>
</cp:coreProperties>
</file>